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56609" w:rsidP="00373D9A" w14:paraId="4803C7C9" w14:textId="77777777">
      <w:pPr>
        <w:jc w:val="center"/>
        <w:rPr>
          <w:b/>
          <w:bCs/>
          <w:lang w:val="en-US"/>
        </w:rPr>
      </w:pPr>
      <w:bookmarkStart w:id="0" w:name="_Hlk102480734"/>
      <w:bookmarkEnd w:id="0"/>
      <w:r>
        <w:rPr>
          <w:lang w:val="en-US"/>
        </w:rPr>
        <w:t xml:space="preserve"> </w:t>
      </w:r>
      <w:r w:rsidRPr="00A4658A">
        <w:rPr>
          <w:b/>
          <w:bCs/>
          <w:lang w:val="en-US"/>
        </w:rPr>
        <w:t xml:space="preserve">User testing paper: </w:t>
      </w:r>
      <w:r w:rsidR="00660682">
        <w:rPr>
          <w:b/>
          <w:bCs/>
          <w:lang w:val="en-US"/>
        </w:rPr>
        <w:t xml:space="preserve">Supplementary </w:t>
      </w:r>
      <w:r w:rsidRPr="00A4658A">
        <w:rPr>
          <w:b/>
          <w:bCs/>
          <w:lang w:val="en-US"/>
        </w:rPr>
        <w:t>Tables and figures</w:t>
      </w:r>
    </w:p>
    <w:p w:rsidR="00F32299" w:rsidP="00302E36" w14:paraId="54144A9A" w14:textId="77777777">
      <w:pPr>
        <w:jc w:val="both"/>
        <w:rPr>
          <w:rFonts w:cstheme="minorHAnsi"/>
        </w:rPr>
      </w:pPr>
      <w:r>
        <w:rPr>
          <w:rFonts w:cstheme="minorHAnsi"/>
          <w:b/>
          <w:bCs/>
          <w:lang w:val="en-US"/>
        </w:rPr>
        <w:t xml:space="preserve">Supplementary </w:t>
      </w:r>
      <w:r w:rsidRPr="00302E36" w:rsidR="00A02941">
        <w:rPr>
          <w:rFonts w:cstheme="minorHAnsi"/>
          <w:b/>
          <w:bCs/>
          <w:lang w:val="en-US"/>
        </w:rPr>
        <w:t xml:space="preserve">Table </w:t>
      </w:r>
      <w:r>
        <w:rPr>
          <w:rFonts w:cstheme="minorHAnsi"/>
          <w:b/>
          <w:bCs/>
          <w:lang w:val="en-US"/>
        </w:rPr>
        <w:t>1</w:t>
      </w:r>
      <w:r w:rsidR="00DD1013">
        <w:rPr>
          <w:rFonts w:cstheme="minorHAnsi"/>
          <w:b/>
          <w:bCs/>
          <w:lang w:val="en-US"/>
        </w:rPr>
        <w:t>:</w:t>
      </w:r>
      <w:r w:rsidRPr="00302E36" w:rsidR="00A02941">
        <w:rPr>
          <w:rFonts w:cstheme="minorHAnsi"/>
          <w:b/>
          <w:bCs/>
          <w:lang w:val="en-US"/>
        </w:rPr>
        <w:t xml:space="preserve"> </w:t>
      </w:r>
      <w:r w:rsidRPr="00A618A6" w:rsidR="00A02941">
        <w:rPr>
          <w:rFonts w:cstheme="minorHAnsi"/>
          <w:lang w:val="en-US"/>
        </w:rPr>
        <w:t xml:space="preserve">Top 10 websites </w:t>
      </w:r>
      <w:r w:rsidR="00A02941">
        <w:rPr>
          <w:rFonts w:cstheme="minorHAnsi"/>
          <w:lang w:val="en-US"/>
        </w:rPr>
        <w:t xml:space="preserve">and </w:t>
      </w:r>
      <w:r w:rsidR="00757DAC">
        <w:rPr>
          <w:rFonts w:cstheme="minorHAnsi"/>
          <w:lang w:val="en-US"/>
        </w:rPr>
        <w:t>c</w:t>
      </w:r>
      <w:r w:rsidR="00A02941">
        <w:rPr>
          <w:rFonts w:cstheme="minorHAnsi"/>
          <w:lang w:val="en-US"/>
        </w:rPr>
        <w:t>ountr</w:t>
      </w:r>
      <w:r w:rsidR="00757DAC">
        <w:rPr>
          <w:rFonts w:cstheme="minorHAnsi"/>
          <w:lang w:val="en-US"/>
        </w:rPr>
        <w:t>ies</w:t>
      </w:r>
      <w:r w:rsidR="00A02941">
        <w:rPr>
          <w:rFonts w:cstheme="minorHAnsi"/>
          <w:lang w:val="en-US"/>
        </w:rPr>
        <w:t xml:space="preserve"> </w:t>
      </w:r>
      <w:r w:rsidR="00757DAC">
        <w:rPr>
          <w:rFonts w:cstheme="minorHAnsi"/>
          <w:lang w:val="en-US"/>
        </w:rPr>
        <w:t>directing</w:t>
      </w:r>
      <w:r w:rsidRPr="00A618A6" w:rsidR="00A02941">
        <w:rPr>
          <w:rFonts w:cstheme="minorHAnsi"/>
          <w:lang w:val="en-US"/>
        </w:rPr>
        <w:t xml:space="preserve"> most traffic </w:t>
      </w:r>
      <w:r w:rsidRPr="00A618A6" w:rsidR="00DA43A2">
        <w:rPr>
          <w:rFonts w:cstheme="minorHAnsi"/>
          <w:lang w:val="en-US"/>
        </w:rPr>
        <w:t xml:space="preserve">to </w:t>
      </w:r>
      <w:r w:rsidRPr="00302E36" w:rsidR="00DA43A2">
        <w:rPr>
          <w:rFonts w:cstheme="minorHAnsi"/>
        </w:rPr>
        <w:t>the webpages on “COVID-19 vaccines: key facts” and “COVID-19 vaccines: development, evaluation, approval and monitoring” from their date of publication until 3</w:t>
      </w:r>
      <w:r w:rsidR="00317451">
        <w:rPr>
          <w:rFonts w:cstheme="minorHAnsi"/>
        </w:rPr>
        <w:t>0 April</w:t>
      </w:r>
      <w:r w:rsidRPr="00302E36" w:rsidR="00DA43A2">
        <w:rPr>
          <w:rFonts w:cstheme="minorHAnsi"/>
        </w:rPr>
        <w:t xml:space="preserve"> 202</w:t>
      </w:r>
      <w:r w:rsidR="00317451">
        <w:rPr>
          <w:rFonts w:cstheme="minorHAnsi"/>
        </w:rPr>
        <w:t>2</w:t>
      </w:r>
      <w:r w:rsidRPr="00302E36" w:rsidR="00DA43A2">
        <w:rPr>
          <w:rFonts w:cstheme="minorHAnsi"/>
        </w:rPr>
        <w:t>.</w:t>
      </w:r>
    </w:p>
    <w:p w:rsidR="00757DAC" w:rsidRPr="00302E36" w:rsidP="00302E36" w14:paraId="297ED4F5" w14:textId="77777777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/>
      </w:tblPr>
      <w:tblGrid>
        <w:gridCol w:w="1980"/>
        <w:gridCol w:w="2977"/>
        <w:gridCol w:w="4059"/>
      </w:tblGrid>
      <w:tr w14:paraId="056FF443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9C586D" w14:paraId="01BC7AC6" w14:textId="77777777">
            <w:pPr>
              <w:rPr>
                <w:rFonts w:cstheme="minorHAnsi"/>
                <w:b/>
                <w:bCs/>
              </w:rPr>
            </w:pPr>
            <w:r w:rsidRPr="009C586D">
              <w:rPr>
                <w:rFonts w:cstheme="minorHAnsi"/>
                <w:b/>
                <w:bCs/>
              </w:rPr>
              <w:t>Top website sending traffic</w:t>
            </w:r>
          </w:p>
        </w:tc>
        <w:tc>
          <w:tcPr>
            <w:tcW w:w="2977" w:type="dxa"/>
          </w:tcPr>
          <w:p w:rsidR="00CB1105" w:rsidRPr="009C586D" w:rsidP="0077270C" w14:paraId="36BEA126" w14:textId="77777777">
            <w:pPr>
              <w:jc w:val="both"/>
              <w:rPr>
                <w:rFonts w:cstheme="minorHAnsi"/>
                <w:b/>
                <w:bCs/>
              </w:rPr>
            </w:pPr>
            <w:r w:rsidRPr="009C586D">
              <w:rPr>
                <w:rFonts w:cstheme="minorHAnsi"/>
                <w:b/>
                <w:bCs/>
              </w:rPr>
              <w:t>COVID-19 vaccines: key facts</w:t>
            </w:r>
          </w:p>
        </w:tc>
        <w:tc>
          <w:tcPr>
            <w:tcW w:w="4059" w:type="dxa"/>
          </w:tcPr>
          <w:p w:rsidR="00CB1105" w:rsidRPr="009C586D" w:rsidP="009C586D" w14:paraId="4A38F085" w14:textId="77777777">
            <w:pPr>
              <w:rPr>
                <w:rFonts w:cstheme="minorHAnsi"/>
                <w:b/>
                <w:bCs/>
              </w:rPr>
            </w:pPr>
            <w:r w:rsidRPr="009C586D">
              <w:rPr>
                <w:rFonts w:cstheme="minorHAnsi"/>
                <w:b/>
                <w:bCs/>
              </w:rPr>
              <w:t>COVID-19 vaccines: development, evaluation, approval and monitorin</w:t>
            </w:r>
            <w:r w:rsidRPr="009C586D" w:rsidR="002E412F">
              <w:rPr>
                <w:rFonts w:cstheme="minorHAnsi"/>
                <w:b/>
                <w:bCs/>
              </w:rPr>
              <w:t>g</w:t>
            </w:r>
          </w:p>
        </w:tc>
      </w:tr>
      <w:tr w14:paraId="3EAC7AE7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77270C" w14:paraId="32FA6EEE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1st</w:t>
            </w:r>
          </w:p>
        </w:tc>
        <w:tc>
          <w:tcPr>
            <w:tcW w:w="2977" w:type="dxa"/>
          </w:tcPr>
          <w:p w:rsidR="00CB1105" w:rsidRPr="009C586D" w:rsidP="0077270C" w14:paraId="4C7E69F7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fr-FR"/>
              </w:rPr>
            </w:pPr>
            <w:hyperlink r:id="rId4" w:history="1">
              <w:r w:rsidRPr="009C586D" w:rsidR="00BA1CAF">
                <w:rPr>
                  <w:rStyle w:val="Hyperlink"/>
                  <w:rFonts w:cstheme="minorHAnsi"/>
                  <w:color w:val="000000" w:themeColor="text1"/>
                  <w:u w:val="none"/>
                  <w:lang w:val="fr-FR"/>
                </w:rPr>
                <w:t>www.consillium.europa.eu</w:t>
              </w:r>
            </w:hyperlink>
            <w:r w:rsidRPr="009C586D" w:rsidR="00BA1CAF">
              <w:rPr>
                <w:rStyle w:val="Hyperlink"/>
                <w:rFonts w:cstheme="minorHAnsi"/>
                <w:color w:val="000000" w:themeColor="text1"/>
                <w:u w:val="none"/>
                <w:lang w:val="fr-FR"/>
              </w:rPr>
              <w:t xml:space="preserve"> (EU)</w:t>
            </w:r>
          </w:p>
        </w:tc>
        <w:tc>
          <w:tcPr>
            <w:tcW w:w="4059" w:type="dxa"/>
          </w:tcPr>
          <w:p w:rsidR="00C252F0" w:rsidRPr="009C586D" w:rsidP="00C252F0" w14:paraId="28B409D7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ec.europa.eu</w:t>
            </w:r>
            <w:r w:rsidRPr="009C586D" w:rsidR="001E0CF9">
              <w:rPr>
                <w:rFonts w:cstheme="minorHAnsi"/>
              </w:rPr>
              <w:t xml:space="preserve"> (EU) </w:t>
            </w:r>
          </w:p>
          <w:p w:rsidR="00CB1105" w:rsidRPr="009C586D" w:rsidP="0077270C" w14:paraId="1DEA402B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it-IT"/>
              </w:rPr>
            </w:pPr>
          </w:p>
        </w:tc>
      </w:tr>
      <w:tr w14:paraId="596FF712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79F3BC1E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2nd</w:t>
            </w:r>
          </w:p>
        </w:tc>
        <w:tc>
          <w:tcPr>
            <w:tcW w:w="2977" w:type="dxa"/>
          </w:tcPr>
          <w:p w:rsidR="00CB1105" w:rsidRPr="009C586D" w:rsidP="00CB1105" w14:paraId="1684C0B0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t>ec.europa.eu (EU)</w:t>
            </w:r>
          </w:p>
        </w:tc>
        <w:tc>
          <w:tcPr>
            <w:tcW w:w="4059" w:type="dxa"/>
          </w:tcPr>
          <w:p w:rsidR="00C252F0" w:rsidRPr="009C586D" w:rsidP="00C252F0" w14:paraId="7DE0E817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vaccinare-covid.gov.ro</w:t>
            </w:r>
          </w:p>
          <w:p w:rsidR="00CB1105" w:rsidRPr="009C586D" w:rsidP="00CB1105" w14:paraId="3834B77D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es-ES"/>
              </w:rPr>
            </w:pPr>
          </w:p>
        </w:tc>
      </w:tr>
      <w:tr w14:paraId="5AFC6A99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37666460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3rd</w:t>
            </w:r>
          </w:p>
        </w:tc>
        <w:tc>
          <w:tcPr>
            <w:tcW w:w="2977" w:type="dxa"/>
          </w:tcPr>
          <w:p w:rsidR="001E0CF9" w:rsidRPr="009C586D" w:rsidP="001E0CF9" w14:paraId="6E2593DC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www.sukl.cz</w:t>
            </w:r>
          </w:p>
          <w:p w:rsidR="00CB1105" w:rsidRPr="009C586D" w:rsidP="001E0CF9" w14:paraId="32A648B9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pl-PL"/>
              </w:rPr>
            </w:pPr>
          </w:p>
        </w:tc>
        <w:tc>
          <w:tcPr>
            <w:tcW w:w="4059" w:type="dxa"/>
          </w:tcPr>
          <w:p w:rsidR="00C252F0" w:rsidRPr="009C586D" w:rsidP="00C252F0" w14:paraId="3040A6F7" w14:textId="58038FF1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www.adrreports.eu</w:t>
            </w:r>
            <w:r w:rsidR="002D7DDC">
              <w:rPr>
                <w:rFonts w:cstheme="minorHAnsi"/>
              </w:rPr>
              <w:t xml:space="preserve"> (EU)</w:t>
            </w:r>
          </w:p>
          <w:p w:rsidR="00CB1105" w:rsidRPr="009C586D" w:rsidP="00CB1105" w14:paraId="3B522FB1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</w:tr>
      <w:tr w14:paraId="5E80D506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20924C7F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4th</w:t>
            </w:r>
          </w:p>
        </w:tc>
        <w:tc>
          <w:tcPr>
            <w:tcW w:w="2977" w:type="dxa"/>
          </w:tcPr>
          <w:p w:rsidR="001E0CF9" w:rsidRPr="009C586D" w:rsidP="001E0CF9" w14:paraId="278D609B" w14:textId="1EF31C4E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www.adrreports.eu</w:t>
            </w:r>
            <w:r w:rsidR="002D7DDC">
              <w:rPr>
                <w:rFonts w:cstheme="minorHAnsi"/>
              </w:rPr>
              <w:t xml:space="preserve"> (EU)</w:t>
            </w:r>
          </w:p>
          <w:p w:rsidR="00CB1105" w:rsidRPr="009C586D" w:rsidP="00CB1105" w14:paraId="75BFE42F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C252F0" w:rsidRPr="009C586D" w:rsidP="00C252F0" w14:paraId="5DA1E305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www.consilium.europa.eu</w:t>
            </w:r>
            <w:r w:rsidRPr="009C586D" w:rsidR="001E0CF9">
              <w:rPr>
                <w:rFonts w:cstheme="minorHAnsi"/>
              </w:rPr>
              <w:t xml:space="preserve"> (EU)</w:t>
            </w:r>
          </w:p>
          <w:p w:rsidR="00CB1105" w:rsidRPr="009C586D" w:rsidP="00CB1105" w14:paraId="268F3213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pl-PL"/>
              </w:rPr>
            </w:pPr>
          </w:p>
        </w:tc>
      </w:tr>
      <w:tr w14:paraId="2B1FA6E5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0F792405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5th</w:t>
            </w:r>
          </w:p>
        </w:tc>
        <w:tc>
          <w:tcPr>
            <w:tcW w:w="2977" w:type="dxa"/>
          </w:tcPr>
          <w:p w:rsidR="001E0CF9" w:rsidRPr="009C586D" w:rsidP="001E0CF9" w14:paraId="35678951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www.hse.ie</w:t>
            </w:r>
          </w:p>
          <w:p w:rsidR="00CB1105" w:rsidRPr="009C586D" w:rsidP="00CB1105" w14:paraId="600BB66D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C252F0" w:rsidRPr="009C586D" w:rsidP="00C252F0" w14:paraId="3C6250CF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www.gouvernement.fr</w:t>
            </w:r>
          </w:p>
          <w:p w:rsidR="00CB1105" w:rsidRPr="009C586D" w:rsidP="00CB1105" w14:paraId="22C2ED8B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</w:tr>
      <w:tr w14:paraId="1D785CC4" w14:textId="77777777" w:rsidTr="00757DAC">
        <w:tblPrEx>
          <w:tblW w:w="0" w:type="auto"/>
          <w:tblLook w:val="04A0"/>
        </w:tblPrEx>
        <w:trPr>
          <w:trHeight w:val="183"/>
        </w:trPr>
        <w:tc>
          <w:tcPr>
            <w:tcW w:w="1980" w:type="dxa"/>
          </w:tcPr>
          <w:p w:rsidR="00CB1105" w:rsidRPr="009C586D" w:rsidP="00CB1105" w14:paraId="785257E9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6th</w:t>
            </w:r>
          </w:p>
        </w:tc>
        <w:tc>
          <w:tcPr>
            <w:tcW w:w="2977" w:type="dxa"/>
          </w:tcPr>
          <w:p w:rsidR="001E0CF9" w:rsidRPr="009C586D" w:rsidP="001E0CF9" w14:paraId="0A0372BE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vaccinare-covid.gov.ro</w:t>
            </w:r>
          </w:p>
          <w:p w:rsidR="00CB1105" w:rsidRPr="009C586D" w:rsidP="00CB1105" w14:paraId="4155A87B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125BE6" w:rsidRPr="009C586D" w:rsidP="00125BE6" w14:paraId="0E2D5F23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www.diplomatie.gouv.fr</w:t>
            </w:r>
          </w:p>
          <w:p w:rsidR="00CB1105" w:rsidRPr="009C586D" w:rsidP="008C62EA" w14:paraId="7DA77D21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fldChar w:fldCharType="begin"/>
            </w: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instrText xml:space="preserve">http://www.vaktsineeri.ee" </w:instrText>
            </w: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fldChar w:fldCharType="separate"/>
            </w: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t>www.vaktsineeri.ee</w:t>
            </w: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fldChar w:fldCharType="end"/>
            </w:r>
          </w:p>
        </w:tc>
      </w:tr>
      <w:tr w14:paraId="5BD48346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2D8B95C2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7th</w:t>
            </w:r>
          </w:p>
        </w:tc>
        <w:tc>
          <w:tcPr>
            <w:tcW w:w="2977" w:type="dxa"/>
          </w:tcPr>
          <w:p w:rsidR="001E0CF9" w:rsidRPr="009C586D" w:rsidP="001E0CF9" w14:paraId="5EFD030D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www.gov.uk</w:t>
            </w:r>
          </w:p>
          <w:p w:rsidR="00CB1105" w:rsidRPr="009C586D" w:rsidP="00CB1105" w14:paraId="2B6ADFD1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C252F0" w:rsidRPr="009C586D" w:rsidP="00C252F0" w14:paraId="3E192373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www.mscbs.gob.es</w:t>
            </w:r>
          </w:p>
          <w:p w:rsidR="00CB1105" w:rsidRPr="009C586D" w:rsidP="00CB1105" w14:paraId="6571DA67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fi-FI"/>
              </w:rPr>
            </w:pPr>
          </w:p>
        </w:tc>
      </w:tr>
      <w:tr w14:paraId="191FFEA7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02BCF6D1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8th</w:t>
            </w:r>
          </w:p>
        </w:tc>
        <w:tc>
          <w:tcPr>
            <w:tcW w:w="2977" w:type="dxa"/>
          </w:tcPr>
          <w:p w:rsidR="001E0CF9" w:rsidRPr="009C586D" w:rsidP="001E0CF9" w14:paraId="26554FFF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www.diplomatie.gouv.fr</w:t>
            </w:r>
          </w:p>
          <w:p w:rsidR="00CB1105" w:rsidRPr="009C586D" w:rsidP="00CB1105" w14:paraId="31EAB997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CB1105" w:rsidRPr="009C586D" w:rsidP="00CB1105" w14:paraId="14DE9912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www.sukl.cz</w:t>
            </w:r>
          </w:p>
          <w:p w:rsidR="00125BE6" w:rsidRPr="009C586D" w:rsidP="00CB1105" w14:paraId="3AA2F865" w14:textId="77777777">
            <w:pPr>
              <w:jc w:val="both"/>
              <w:rPr>
                <w:rStyle w:val="Hyperlink"/>
                <w:rFonts w:cstheme="minorHAnsi"/>
                <w:color w:val="auto"/>
                <w:u w:val="none"/>
              </w:rPr>
            </w:pPr>
          </w:p>
        </w:tc>
      </w:tr>
      <w:tr w14:paraId="0537D012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7B791CD7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9th</w:t>
            </w:r>
          </w:p>
        </w:tc>
        <w:tc>
          <w:tcPr>
            <w:tcW w:w="2977" w:type="dxa"/>
          </w:tcPr>
          <w:p w:rsidR="001E0CF9" w:rsidRPr="009C586D" w:rsidP="001E0CF9" w14:paraId="70544B94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www.jemevaccine.be</w:t>
            </w:r>
          </w:p>
          <w:p w:rsidR="00CB1105" w:rsidRPr="009C586D" w:rsidP="00CB1105" w14:paraId="6CE4671F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</w:p>
        </w:tc>
        <w:tc>
          <w:tcPr>
            <w:tcW w:w="4059" w:type="dxa"/>
          </w:tcPr>
          <w:p w:rsidR="00CB1105" w:rsidRPr="009C586D" w:rsidP="00125BE6" w14:paraId="115501EE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9C586D">
              <w:rPr>
                <w:rStyle w:val="Hyperlink"/>
                <w:rFonts w:cstheme="minorHAnsi"/>
                <w:color w:val="000000" w:themeColor="text1"/>
                <w:u w:val="none"/>
              </w:rPr>
              <w:t>www.gov.uk</w:t>
            </w:r>
          </w:p>
        </w:tc>
      </w:tr>
      <w:tr w14:paraId="69B5D52F" w14:textId="77777777" w:rsidTr="00757DAC">
        <w:tblPrEx>
          <w:tblW w:w="0" w:type="auto"/>
          <w:tblLook w:val="04A0"/>
        </w:tblPrEx>
        <w:tc>
          <w:tcPr>
            <w:tcW w:w="1980" w:type="dxa"/>
          </w:tcPr>
          <w:p w:rsidR="00CB1105" w:rsidRPr="009C586D" w:rsidP="00CB1105" w14:paraId="4935F664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10th</w:t>
            </w:r>
            <w:r w:rsidRPr="009C586D" w:rsidR="00F86471">
              <w:rPr>
                <w:rFonts w:cstheme="minorHAnsi"/>
              </w:rPr>
              <w:t xml:space="preserve"> </w:t>
            </w:r>
          </w:p>
        </w:tc>
        <w:tc>
          <w:tcPr>
            <w:tcW w:w="2977" w:type="dxa"/>
          </w:tcPr>
          <w:p w:rsidR="00A86554" w:rsidRPr="009C586D" w:rsidP="00A86554" w14:paraId="363A287B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vaccination-info.eu</w:t>
            </w:r>
          </w:p>
          <w:p w:rsidR="00CB1105" w:rsidRPr="009C586D" w:rsidP="00CB1105" w14:paraId="702FBB77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fr-FR"/>
              </w:rPr>
            </w:pPr>
          </w:p>
        </w:tc>
        <w:tc>
          <w:tcPr>
            <w:tcW w:w="4059" w:type="dxa"/>
          </w:tcPr>
          <w:p w:rsidR="00C252F0" w:rsidRPr="009C586D" w:rsidP="00C252F0" w14:paraId="7237BAB0" w14:textId="77777777">
            <w:pPr>
              <w:jc w:val="both"/>
              <w:rPr>
                <w:rFonts w:cstheme="minorHAnsi"/>
              </w:rPr>
            </w:pPr>
            <w:r w:rsidRPr="009C586D">
              <w:rPr>
                <w:rFonts w:cstheme="minorHAnsi"/>
              </w:rPr>
              <w:t>www.spth.gob.es</w:t>
            </w:r>
          </w:p>
          <w:p w:rsidR="00CB1105" w:rsidRPr="009C586D" w:rsidP="00CB1105" w14:paraId="5F01F8E2" w14:textId="77777777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  <w:lang w:val="fr-FR"/>
              </w:rPr>
            </w:pPr>
          </w:p>
        </w:tc>
      </w:tr>
    </w:tbl>
    <w:p w:rsidR="00F32299" w:rsidRPr="00757DAC" w:rsidP="008C62EA" w14:paraId="7FC0592B" w14:textId="77777777">
      <w:pPr>
        <w:rPr>
          <w:rFonts w:cstheme="minorHAnsi"/>
          <w:sz w:val="24"/>
          <w:szCs w:val="24"/>
          <w:lang w:val="fr-FR"/>
        </w:rPr>
      </w:pPr>
      <w:r w:rsidRPr="00757DAC">
        <w:rPr>
          <w:rFonts w:cstheme="minorHAnsi"/>
          <w:sz w:val="24"/>
          <w:szCs w:val="24"/>
          <w:lang w:val="fr-FR"/>
        </w:rPr>
        <w:br w:type="page"/>
      </w:r>
    </w:p>
    <w:p w:rsidR="003D0690" w:rsidRPr="0039050B" w:rsidP="0039050B" w14:paraId="1129B272" w14:textId="77777777">
      <w:pPr>
        <w:sectPr w:rsidSect="004A273E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45742" w:rsidP="00886013" w14:paraId="07AF8194" w14:textId="77777777">
      <w:pPr>
        <w:rPr>
          <w:lang w:val="en-US"/>
        </w:rPr>
      </w:pPr>
      <w:r>
        <w:rPr>
          <w:b/>
          <w:bCs/>
        </w:rPr>
        <w:t xml:space="preserve">Supplementary </w:t>
      </w:r>
      <w:r w:rsidRPr="00DB3528" w:rsidR="00F51019">
        <w:rPr>
          <w:b/>
          <w:bCs/>
        </w:rPr>
        <w:t xml:space="preserve">Figure </w:t>
      </w:r>
      <w:r>
        <w:rPr>
          <w:b/>
          <w:bCs/>
        </w:rPr>
        <w:t>1</w:t>
      </w:r>
      <w:r w:rsidRPr="00DB3528" w:rsidR="00F51019">
        <w:rPr>
          <w:b/>
          <w:bCs/>
        </w:rPr>
        <w:t>.</w:t>
      </w:r>
      <w:r w:rsidR="00F51019">
        <w:rPr>
          <w:lang w:val="en-US"/>
        </w:rPr>
        <w:t xml:space="preserve"> Usefulness of having key facts in another shareable material besides EMA webpage</w:t>
      </w:r>
    </w:p>
    <w:p w:rsidR="00886013" w:rsidP="00886013" w14:paraId="730ACD26" w14:textId="77777777">
      <w:r>
        <w:rPr>
          <w:lang w:val="en-US"/>
        </w:rPr>
        <w:t>EU-level (n=30) and regional (n=30) participants’ interest in having “COVID-19 vaccines: key facts” in a shareable document.</w:t>
      </w:r>
    </w:p>
    <w:p w:rsidR="00886013" w:rsidP="00886013" w14:paraId="006D2877" w14:textId="77777777">
      <w:pPr>
        <w:rPr>
          <w:noProof/>
        </w:rPr>
      </w:pPr>
      <w:r w:rsidRPr="00360646">
        <w:rPr>
          <w:noProof/>
          <w:lang w:val="it-IT" w:eastAsia="it-IT"/>
        </w:rPr>
        <w:drawing>
          <wp:inline distT="0" distB="0" distL="0" distR="0">
            <wp:extent cx="4578350" cy="2755900"/>
            <wp:effectExtent l="0" t="0" r="0" b="63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65028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D2A" w:rsidRPr="00007D2A" w:rsidP="00007D2A" w14:paraId="76B601DE" w14:textId="77777777"/>
    <w:p w:rsidR="00007D2A" w:rsidP="00007D2A" w14:paraId="3F729B09" w14:textId="77777777">
      <w:pPr>
        <w:rPr>
          <w:noProof/>
        </w:rPr>
      </w:pPr>
    </w:p>
    <w:p w:rsidR="00007D2A" w14:paraId="2AB2712D" w14:textId="77777777">
      <w:pPr>
        <w:rPr>
          <w:noProof/>
        </w:rPr>
      </w:pPr>
    </w:p>
    <w:sectPr w:rsidSect="0088601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6136E0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4E1211D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19279378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7CCB05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0C84778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4FC" w14:paraId="5E8A186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A2A6EA0"/>
    <w:multiLevelType w:val="multilevel"/>
    <w:tmpl w:val="8986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609"/>
    <w:rsid w:val="00003BE4"/>
    <w:rsid w:val="00007D2A"/>
    <w:rsid w:val="000306D5"/>
    <w:rsid w:val="00031D61"/>
    <w:rsid w:val="000525FD"/>
    <w:rsid w:val="000658B1"/>
    <w:rsid w:val="00066C32"/>
    <w:rsid w:val="0007024A"/>
    <w:rsid w:val="000741E6"/>
    <w:rsid w:val="000756EA"/>
    <w:rsid w:val="00090C2C"/>
    <w:rsid w:val="000A4838"/>
    <w:rsid w:val="000B1EAF"/>
    <w:rsid w:val="000B6D44"/>
    <w:rsid w:val="000C078D"/>
    <w:rsid w:val="000C4099"/>
    <w:rsid w:val="000C6DA1"/>
    <w:rsid w:val="000D0E90"/>
    <w:rsid w:val="000D39ED"/>
    <w:rsid w:val="000F4BF1"/>
    <w:rsid w:val="000F5991"/>
    <w:rsid w:val="00101374"/>
    <w:rsid w:val="00104FAB"/>
    <w:rsid w:val="00125BE6"/>
    <w:rsid w:val="00156609"/>
    <w:rsid w:val="00170F34"/>
    <w:rsid w:val="00181651"/>
    <w:rsid w:val="001826B0"/>
    <w:rsid w:val="00193B7E"/>
    <w:rsid w:val="00193D62"/>
    <w:rsid w:val="001A0A34"/>
    <w:rsid w:val="001A6B56"/>
    <w:rsid w:val="001B1668"/>
    <w:rsid w:val="001B46F4"/>
    <w:rsid w:val="001B5FBF"/>
    <w:rsid w:val="001B6485"/>
    <w:rsid w:val="001C3544"/>
    <w:rsid w:val="001D0842"/>
    <w:rsid w:val="001D6FEE"/>
    <w:rsid w:val="001E0CF9"/>
    <w:rsid w:val="00200483"/>
    <w:rsid w:val="00204A07"/>
    <w:rsid w:val="00210C44"/>
    <w:rsid w:val="002162D6"/>
    <w:rsid w:val="00221F01"/>
    <w:rsid w:val="00226381"/>
    <w:rsid w:val="0023595B"/>
    <w:rsid w:val="0023682A"/>
    <w:rsid w:val="00247248"/>
    <w:rsid w:val="00265F58"/>
    <w:rsid w:val="00276A53"/>
    <w:rsid w:val="002A60B7"/>
    <w:rsid w:val="002A61C0"/>
    <w:rsid w:val="002B7785"/>
    <w:rsid w:val="002D3BC1"/>
    <w:rsid w:val="002D6742"/>
    <w:rsid w:val="002D7DDC"/>
    <w:rsid w:val="002E2DAD"/>
    <w:rsid w:val="002E412F"/>
    <w:rsid w:val="00301FAA"/>
    <w:rsid w:val="00302E36"/>
    <w:rsid w:val="0030666E"/>
    <w:rsid w:val="00317451"/>
    <w:rsid w:val="003235FF"/>
    <w:rsid w:val="00325773"/>
    <w:rsid w:val="003267D7"/>
    <w:rsid w:val="00344A9B"/>
    <w:rsid w:val="00347F0F"/>
    <w:rsid w:val="00352AD7"/>
    <w:rsid w:val="00354191"/>
    <w:rsid w:val="0035694F"/>
    <w:rsid w:val="00360646"/>
    <w:rsid w:val="003615BC"/>
    <w:rsid w:val="00367969"/>
    <w:rsid w:val="00373D9A"/>
    <w:rsid w:val="00374C2C"/>
    <w:rsid w:val="00386024"/>
    <w:rsid w:val="0039050B"/>
    <w:rsid w:val="00393923"/>
    <w:rsid w:val="003953B4"/>
    <w:rsid w:val="003A2770"/>
    <w:rsid w:val="003A29A8"/>
    <w:rsid w:val="003A3CFF"/>
    <w:rsid w:val="003A6C81"/>
    <w:rsid w:val="003B2662"/>
    <w:rsid w:val="003C1E03"/>
    <w:rsid w:val="003C58AF"/>
    <w:rsid w:val="003D0690"/>
    <w:rsid w:val="003D7232"/>
    <w:rsid w:val="00401245"/>
    <w:rsid w:val="00407289"/>
    <w:rsid w:val="00412257"/>
    <w:rsid w:val="00416897"/>
    <w:rsid w:val="00425900"/>
    <w:rsid w:val="0042778F"/>
    <w:rsid w:val="004436E5"/>
    <w:rsid w:val="00457FCA"/>
    <w:rsid w:val="00460440"/>
    <w:rsid w:val="00474C6D"/>
    <w:rsid w:val="00475BEA"/>
    <w:rsid w:val="00476D4F"/>
    <w:rsid w:val="00485C8C"/>
    <w:rsid w:val="0049124F"/>
    <w:rsid w:val="004928E1"/>
    <w:rsid w:val="0049439F"/>
    <w:rsid w:val="004A273E"/>
    <w:rsid w:val="004B1E82"/>
    <w:rsid w:val="004B5A05"/>
    <w:rsid w:val="004E70F9"/>
    <w:rsid w:val="004E7BDD"/>
    <w:rsid w:val="005134B5"/>
    <w:rsid w:val="005161AF"/>
    <w:rsid w:val="00517547"/>
    <w:rsid w:val="00523BF5"/>
    <w:rsid w:val="00530E53"/>
    <w:rsid w:val="00545742"/>
    <w:rsid w:val="00547D90"/>
    <w:rsid w:val="00555E3F"/>
    <w:rsid w:val="00560F89"/>
    <w:rsid w:val="00573E2B"/>
    <w:rsid w:val="00585553"/>
    <w:rsid w:val="005A513F"/>
    <w:rsid w:val="005B2E24"/>
    <w:rsid w:val="005B714E"/>
    <w:rsid w:val="005C14FC"/>
    <w:rsid w:val="005E7EF1"/>
    <w:rsid w:val="006053A9"/>
    <w:rsid w:val="00643664"/>
    <w:rsid w:val="00646225"/>
    <w:rsid w:val="00652935"/>
    <w:rsid w:val="00660682"/>
    <w:rsid w:val="00663E08"/>
    <w:rsid w:val="00665DF0"/>
    <w:rsid w:val="00695C72"/>
    <w:rsid w:val="006B5433"/>
    <w:rsid w:val="006B5946"/>
    <w:rsid w:val="006C59D7"/>
    <w:rsid w:val="006D5179"/>
    <w:rsid w:val="007003F3"/>
    <w:rsid w:val="0071634F"/>
    <w:rsid w:val="007352A4"/>
    <w:rsid w:val="00743653"/>
    <w:rsid w:val="00743CD3"/>
    <w:rsid w:val="00745827"/>
    <w:rsid w:val="00747EC8"/>
    <w:rsid w:val="00752DD5"/>
    <w:rsid w:val="00757DAC"/>
    <w:rsid w:val="00760DE8"/>
    <w:rsid w:val="007630AC"/>
    <w:rsid w:val="0077270C"/>
    <w:rsid w:val="007811AC"/>
    <w:rsid w:val="00786DA6"/>
    <w:rsid w:val="00790FCD"/>
    <w:rsid w:val="00794DD0"/>
    <w:rsid w:val="007B3063"/>
    <w:rsid w:val="007B661D"/>
    <w:rsid w:val="007C5C47"/>
    <w:rsid w:val="007C6599"/>
    <w:rsid w:val="007D10FB"/>
    <w:rsid w:val="007E7B83"/>
    <w:rsid w:val="007F2065"/>
    <w:rsid w:val="00825EDE"/>
    <w:rsid w:val="008359F6"/>
    <w:rsid w:val="008636F6"/>
    <w:rsid w:val="00886013"/>
    <w:rsid w:val="008B2278"/>
    <w:rsid w:val="008C26F0"/>
    <w:rsid w:val="008C4242"/>
    <w:rsid w:val="008C62EA"/>
    <w:rsid w:val="008D381E"/>
    <w:rsid w:val="008D5435"/>
    <w:rsid w:val="00906C70"/>
    <w:rsid w:val="00912B17"/>
    <w:rsid w:val="009306F8"/>
    <w:rsid w:val="00932B70"/>
    <w:rsid w:val="00934409"/>
    <w:rsid w:val="009527C9"/>
    <w:rsid w:val="00961B0B"/>
    <w:rsid w:val="009623AD"/>
    <w:rsid w:val="0096763A"/>
    <w:rsid w:val="0097669E"/>
    <w:rsid w:val="0098148B"/>
    <w:rsid w:val="0098223C"/>
    <w:rsid w:val="00984077"/>
    <w:rsid w:val="00987866"/>
    <w:rsid w:val="00994FEE"/>
    <w:rsid w:val="009C586D"/>
    <w:rsid w:val="009C7003"/>
    <w:rsid w:val="009D25DB"/>
    <w:rsid w:val="009D3CAB"/>
    <w:rsid w:val="00A02941"/>
    <w:rsid w:val="00A102D2"/>
    <w:rsid w:val="00A35BE1"/>
    <w:rsid w:val="00A4658A"/>
    <w:rsid w:val="00A618A6"/>
    <w:rsid w:val="00A6400A"/>
    <w:rsid w:val="00A704C2"/>
    <w:rsid w:val="00A70E88"/>
    <w:rsid w:val="00A7239D"/>
    <w:rsid w:val="00A806B0"/>
    <w:rsid w:val="00A86554"/>
    <w:rsid w:val="00A912B4"/>
    <w:rsid w:val="00A9494B"/>
    <w:rsid w:val="00AA1958"/>
    <w:rsid w:val="00AA2E1C"/>
    <w:rsid w:val="00AB32A5"/>
    <w:rsid w:val="00AC6046"/>
    <w:rsid w:val="00AD349E"/>
    <w:rsid w:val="00B05E2C"/>
    <w:rsid w:val="00B216C0"/>
    <w:rsid w:val="00B306FB"/>
    <w:rsid w:val="00B332FD"/>
    <w:rsid w:val="00B360C9"/>
    <w:rsid w:val="00B36A89"/>
    <w:rsid w:val="00B41036"/>
    <w:rsid w:val="00B47577"/>
    <w:rsid w:val="00B51AFC"/>
    <w:rsid w:val="00B65007"/>
    <w:rsid w:val="00B76D86"/>
    <w:rsid w:val="00B92644"/>
    <w:rsid w:val="00B949D0"/>
    <w:rsid w:val="00BA173E"/>
    <w:rsid w:val="00BA1CAF"/>
    <w:rsid w:val="00BC4D2C"/>
    <w:rsid w:val="00BD2FB1"/>
    <w:rsid w:val="00BD7F3D"/>
    <w:rsid w:val="00BE7FB6"/>
    <w:rsid w:val="00BF078F"/>
    <w:rsid w:val="00BF0C4F"/>
    <w:rsid w:val="00C00F3E"/>
    <w:rsid w:val="00C150A2"/>
    <w:rsid w:val="00C252F0"/>
    <w:rsid w:val="00C313A2"/>
    <w:rsid w:val="00C315BA"/>
    <w:rsid w:val="00C35D83"/>
    <w:rsid w:val="00C83687"/>
    <w:rsid w:val="00C851B9"/>
    <w:rsid w:val="00CB1105"/>
    <w:rsid w:val="00CB25F9"/>
    <w:rsid w:val="00CC04D0"/>
    <w:rsid w:val="00CC5B3D"/>
    <w:rsid w:val="00CD0ABB"/>
    <w:rsid w:val="00CE089F"/>
    <w:rsid w:val="00CF6ED0"/>
    <w:rsid w:val="00D036D5"/>
    <w:rsid w:val="00D04C5B"/>
    <w:rsid w:val="00D11AA6"/>
    <w:rsid w:val="00D1545E"/>
    <w:rsid w:val="00D37386"/>
    <w:rsid w:val="00D51F83"/>
    <w:rsid w:val="00D54892"/>
    <w:rsid w:val="00D60D35"/>
    <w:rsid w:val="00D637E4"/>
    <w:rsid w:val="00D67FC3"/>
    <w:rsid w:val="00D73FCC"/>
    <w:rsid w:val="00D75A34"/>
    <w:rsid w:val="00D761F3"/>
    <w:rsid w:val="00D822C9"/>
    <w:rsid w:val="00D96A51"/>
    <w:rsid w:val="00DA1A03"/>
    <w:rsid w:val="00DA43A2"/>
    <w:rsid w:val="00DB2801"/>
    <w:rsid w:val="00DB3528"/>
    <w:rsid w:val="00DB601C"/>
    <w:rsid w:val="00DC1324"/>
    <w:rsid w:val="00DC7860"/>
    <w:rsid w:val="00DD1013"/>
    <w:rsid w:val="00DE6CD4"/>
    <w:rsid w:val="00DF42CB"/>
    <w:rsid w:val="00DF6471"/>
    <w:rsid w:val="00DF71C7"/>
    <w:rsid w:val="00E00A09"/>
    <w:rsid w:val="00E02AD2"/>
    <w:rsid w:val="00E11EC5"/>
    <w:rsid w:val="00E1578B"/>
    <w:rsid w:val="00E26EAF"/>
    <w:rsid w:val="00E42BDB"/>
    <w:rsid w:val="00E479F8"/>
    <w:rsid w:val="00E6336E"/>
    <w:rsid w:val="00E66660"/>
    <w:rsid w:val="00E91559"/>
    <w:rsid w:val="00EC6A7A"/>
    <w:rsid w:val="00ED09EF"/>
    <w:rsid w:val="00ED6556"/>
    <w:rsid w:val="00EF064E"/>
    <w:rsid w:val="00EF35F6"/>
    <w:rsid w:val="00EF59CA"/>
    <w:rsid w:val="00EF73DF"/>
    <w:rsid w:val="00F0594B"/>
    <w:rsid w:val="00F06463"/>
    <w:rsid w:val="00F24F5B"/>
    <w:rsid w:val="00F32299"/>
    <w:rsid w:val="00F42B05"/>
    <w:rsid w:val="00F44671"/>
    <w:rsid w:val="00F479B1"/>
    <w:rsid w:val="00F51019"/>
    <w:rsid w:val="00F63C45"/>
    <w:rsid w:val="00F6642B"/>
    <w:rsid w:val="00F7762F"/>
    <w:rsid w:val="00F86471"/>
    <w:rsid w:val="00F971EA"/>
    <w:rsid w:val="00FA61F7"/>
    <w:rsid w:val="00FB08E2"/>
    <w:rsid w:val="00FB27F0"/>
    <w:rsid w:val="00FB69B5"/>
    <w:rsid w:val="00FC6794"/>
    <w:rsid w:val="00FD5979"/>
  </w:rsids>
  <m:mathPr>
    <m:mathFont m:val="Cambria Math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F72498A-B13F-43DE-9A7A-B5C396F1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6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4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19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95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A19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958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42B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B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B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B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B05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9306F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64622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655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F647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customStyle="1" w:styleId="UnresolvedMention3">
    <w:name w:val="Unresolved Mention3"/>
    <w:basedOn w:val="DefaultParagraphFont"/>
    <w:uiPriority w:val="99"/>
    <w:rsid w:val="00125BE6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rsid w:val="002D7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emf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consillium.europa.eu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User testing COVID-19 materials_Tables and figures</vt:lpstr>
      <vt:lpstr>User testing COVID-19 materials_Tables and figures</vt:lpstr>
    </vt:vector>
  </TitlesOfParts>
  <Company>European Medicines Agency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materials_Tables and figures_User testing COVID-19</dc:title>
  <dc:creator>Castro Indiana</dc:creator>
  <cp:lastModifiedBy>Van Tricht Marie</cp:lastModifiedBy>
  <cp:revision>23</cp:revision>
  <dcterms:created xsi:type="dcterms:W3CDTF">2022-06-13T10:31:00Z</dcterms:created>
  <dcterms:modified xsi:type="dcterms:W3CDTF">2023-06-02T12:09:00Z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General</vt:lpwstr>
  </property>
  <property fmtid="{D5CDD505-2E9C-101B-9397-08002B2CF9AE}" pid="4" name="DM_Creation_Date">
    <vt:lpwstr>02/06/2023 15:31:36</vt:lpwstr>
  </property>
  <property fmtid="{D5CDD505-2E9C-101B-9397-08002B2CF9AE}" pid="5" name="DM_Creator_Name">
    <vt:lpwstr>Van Tricht Marie</vt:lpwstr>
  </property>
  <property fmtid="{D5CDD505-2E9C-101B-9397-08002B2CF9AE}" pid="6" name="DM_DocRefId">
    <vt:lpwstr>EMA/585276/2022</vt:lpwstr>
  </property>
  <property fmtid="{D5CDD505-2E9C-101B-9397-08002B2CF9AE}" pid="7" name="DM_emea_doc_ref_id">
    <vt:lpwstr>EMA/585276/2022</vt:lpwstr>
  </property>
  <property fmtid="{D5CDD505-2E9C-101B-9397-08002B2CF9AE}" pid="8" name="DM_Keywords">
    <vt:lpwstr/>
  </property>
  <property fmtid="{D5CDD505-2E9C-101B-9397-08002B2CF9AE}" pid="9" name="DM_Language">
    <vt:lpwstr/>
  </property>
  <property fmtid="{D5CDD505-2E9C-101B-9397-08002B2CF9AE}" pid="10" name="DM_Modifer_Name">
    <vt:lpwstr>Van Tricht Marie</vt:lpwstr>
  </property>
  <property fmtid="{D5CDD505-2E9C-101B-9397-08002B2CF9AE}" pid="11" name="DM_Modified_Date">
    <vt:lpwstr>02/06/2023 15:31:36</vt:lpwstr>
  </property>
  <property fmtid="{D5CDD505-2E9C-101B-9397-08002B2CF9AE}" pid="12" name="DM_Modifier_Name">
    <vt:lpwstr>Van Tricht Marie</vt:lpwstr>
  </property>
  <property fmtid="{D5CDD505-2E9C-101B-9397-08002B2CF9AE}" pid="13" name="DM_Modify_Date">
    <vt:lpwstr>02/06/2023 15:31:36</vt:lpwstr>
  </property>
  <property fmtid="{D5CDD505-2E9C-101B-9397-08002B2CF9AE}" pid="14" name="DM_Name">
    <vt:lpwstr>Supplementary materials_Tables and figures_User testing COVID-19</vt:lpwstr>
  </property>
  <property fmtid="{D5CDD505-2E9C-101B-9397-08002B2CF9AE}" pid="15" name="DM_Path">
    <vt:lpwstr>/09. Relationship management and communication/09.1 Stakeholder liaison/10 Stakeholders and public engagement/03- Projects - Initiatives (S)/01. Vaccines _ communication and outreach strategy/13. VOS research projects &amp; user-testing/06. User testing Tier 1 and Tier 2 original paper/00.Manuscript</vt:lpwstr>
  </property>
  <property fmtid="{D5CDD505-2E9C-101B-9397-08002B2CF9AE}" pid="16" name="DM_Status">
    <vt:lpwstr/>
  </property>
  <property fmtid="{D5CDD505-2E9C-101B-9397-08002B2CF9AE}" pid="17" name="DM_Subject">
    <vt:lpwstr/>
  </property>
  <property fmtid="{D5CDD505-2E9C-101B-9397-08002B2CF9AE}" pid="18" name="DM_Title">
    <vt:lpwstr/>
  </property>
  <property fmtid="{D5CDD505-2E9C-101B-9397-08002B2CF9AE}" pid="19" name="DM_Type">
    <vt:lpwstr>emea_document</vt:lpwstr>
  </property>
  <property fmtid="{D5CDD505-2E9C-101B-9397-08002B2CF9AE}" pid="20" name="DM_Version">
    <vt:lpwstr>1.7,CURRENT</vt:lpwstr>
  </property>
  <property fmtid="{D5CDD505-2E9C-101B-9397-08002B2CF9AE}" pid="21" name="MSIP_Label_0eea11ca-d417-4147-80ed-01a58412c458_ActionId">
    <vt:lpwstr>b7b34877-0000-44fb-9374-37fba01922e6</vt:lpwstr>
  </property>
  <property fmtid="{D5CDD505-2E9C-101B-9397-08002B2CF9AE}" pid="22" name="MSIP_Label_0eea11ca-d417-4147-80ed-01a58412c458_ContentBits">
    <vt:lpwstr>2</vt:lpwstr>
  </property>
  <property fmtid="{D5CDD505-2E9C-101B-9397-08002B2CF9AE}" pid="23" name="MSIP_Label_0eea11ca-d417-4147-80ed-01a58412c458_Enabled">
    <vt:lpwstr>true</vt:lpwstr>
  </property>
  <property fmtid="{D5CDD505-2E9C-101B-9397-08002B2CF9AE}" pid="24" name="MSIP_Label_0eea11ca-d417-4147-80ed-01a58412c458_Method">
    <vt:lpwstr>Standard</vt:lpwstr>
  </property>
  <property fmtid="{D5CDD505-2E9C-101B-9397-08002B2CF9AE}" pid="25" name="MSIP_Label_0eea11ca-d417-4147-80ed-01a58412c458_Name">
    <vt:lpwstr>0eea11ca-d417-4147-80ed-01a58412c458</vt:lpwstr>
  </property>
  <property fmtid="{D5CDD505-2E9C-101B-9397-08002B2CF9AE}" pid="26" name="MSIP_Label_0eea11ca-d417-4147-80ed-01a58412c458_SetDate">
    <vt:lpwstr>2023-05-24T17:23:44Z</vt:lpwstr>
  </property>
  <property fmtid="{D5CDD505-2E9C-101B-9397-08002B2CF9AE}" pid="27" name="MSIP_Label_0eea11ca-d417-4147-80ed-01a58412c458_SiteId">
    <vt:lpwstr>bc9dc15c-61bc-4f03-b60b-e5b6d8922839</vt:lpwstr>
  </property>
</Properties>
</file>